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D5C11" w14:textId="6009B5CD" w:rsidR="008B7DBC" w:rsidRDefault="00DC71A8" w:rsidP="00222BC6">
      <w:pPr>
        <w:pStyle w:val="p1"/>
        <w:spacing w:before="0" w:beforeAutospacing="0" w:after="0" w:afterAutospacing="0" w:line="276" w:lineRule="auto"/>
        <w:contextualSpacing/>
        <w:jc w:val="center"/>
        <w:rPr>
          <w:rStyle w:val="s1"/>
          <w:b/>
          <w:vertAlign w:val="subscript"/>
        </w:rPr>
      </w:pPr>
      <w:r>
        <w:rPr>
          <w:rStyle w:val="s1"/>
          <w:b/>
          <w:noProof/>
          <w:vertAlign w:val="subscript"/>
        </w:rPr>
        <w:drawing>
          <wp:inline distT="0" distB="0" distL="0" distR="0" wp14:anchorId="40FEEAE5" wp14:editId="4FDE719D">
            <wp:extent cx="609891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325" cy="105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1EE31" w14:textId="77777777" w:rsidR="008B7DBC" w:rsidRPr="004135DF" w:rsidRDefault="003E0C4A" w:rsidP="00222BC6">
      <w:pPr>
        <w:pStyle w:val="p1"/>
        <w:spacing w:before="0" w:beforeAutospacing="0" w:after="0" w:afterAutospacing="0" w:line="276" w:lineRule="auto"/>
        <w:contextualSpacing/>
        <w:jc w:val="center"/>
        <w:rPr>
          <w:b/>
          <w:sz w:val="32"/>
          <w:szCs w:val="32"/>
          <w:vertAlign w:val="subscript"/>
        </w:rPr>
      </w:pPr>
      <w:r w:rsidRPr="004135DF">
        <w:rPr>
          <w:rStyle w:val="s2"/>
          <w:b/>
          <w:sz w:val="32"/>
          <w:szCs w:val="32"/>
          <w:vertAlign w:val="subscript"/>
        </w:rPr>
        <w:t xml:space="preserve">САНКТ-ПЕТЕРБУРГСКИЙ </w:t>
      </w:r>
      <w:r w:rsidR="00C01A2D" w:rsidRPr="004135DF">
        <w:rPr>
          <w:rStyle w:val="s2"/>
          <w:b/>
          <w:sz w:val="32"/>
          <w:szCs w:val="32"/>
          <w:vertAlign w:val="subscript"/>
        </w:rPr>
        <w:t xml:space="preserve">УНИВЕРСИТЕТ </w:t>
      </w:r>
      <w:r w:rsidR="00C01A2D" w:rsidRPr="004135DF">
        <w:rPr>
          <w:b/>
          <w:sz w:val="32"/>
          <w:szCs w:val="32"/>
          <w:vertAlign w:val="subscript"/>
        </w:rPr>
        <w:t xml:space="preserve">ТЕХНОЛОГИЙ УПРАВЛЕНИЯ И ЭКОНОМИКИ </w:t>
      </w:r>
    </w:p>
    <w:p w14:paraId="799B8492" w14:textId="77777777" w:rsidR="008B7DBC" w:rsidRDefault="008B7DBC" w:rsidP="00222BC6">
      <w:pPr>
        <w:tabs>
          <w:tab w:val="left" w:pos="4080"/>
        </w:tabs>
        <w:spacing w:after="0" w:line="276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E39CCC6" w14:textId="77777777" w:rsidR="00C01A2D" w:rsidRDefault="00C01A2D" w:rsidP="00222BC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20CEE0" w14:textId="3EA0873E" w:rsidR="00D82C68" w:rsidRDefault="00D82C68" w:rsidP="00D82C68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26D38FEE" wp14:editId="7936B16D">
            <wp:extent cx="2078355" cy="157140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785" cy="1583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D17B3" w14:textId="07AD63E9" w:rsidR="00D82C68" w:rsidRDefault="00D82C68" w:rsidP="00D82C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ВСЕРОССИЙСКИЙ КЕЙС-ТУРНИР</w:t>
      </w:r>
    </w:p>
    <w:p w14:paraId="6CA17CFE" w14:textId="77777777" w:rsidR="009F617B" w:rsidRDefault="00D82C68" w:rsidP="009F617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ЛИНГВИСТИКЕ И ПЕРЕВОДУ </w:t>
      </w:r>
    </w:p>
    <w:p w14:paraId="683342DA" w14:textId="73FD8EC2" w:rsidR="00F03123" w:rsidRDefault="00D82C68" w:rsidP="00D82C6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«ЯЗЫК БЕЗ ГРАНИЦ»</w:t>
      </w:r>
      <w:r w:rsidR="00F031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7C20DB6" w14:textId="77777777" w:rsidR="008B7DBC" w:rsidRDefault="008B7DBC" w:rsidP="009D148D">
      <w:pPr>
        <w:spacing w:after="0" w:line="276" w:lineRule="auto"/>
      </w:pPr>
    </w:p>
    <w:p w14:paraId="4A94EFA9" w14:textId="77777777" w:rsidR="008B7DBC" w:rsidRDefault="003E0C4A" w:rsidP="00222BC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ИНФОРМАЦИОННОЕ ПИСЬМО</w:t>
      </w:r>
    </w:p>
    <w:p w14:paraId="79749367" w14:textId="21624E5D" w:rsidR="008B7DBC" w:rsidRPr="00DE3BF1" w:rsidRDefault="003E0C4A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870E39">
        <w:rPr>
          <w:rFonts w:ascii="Times New Roman" w:hAnsi="Times New Roman" w:cs="Times New Roman"/>
          <w:sz w:val="28"/>
          <w:szCs w:val="28"/>
        </w:rPr>
        <w:t xml:space="preserve">лингвистики и переводоведения </w:t>
      </w:r>
      <w:r>
        <w:rPr>
          <w:rFonts w:ascii="Times New Roman" w:hAnsi="Times New Roman" w:cs="Times New Roman"/>
          <w:sz w:val="28"/>
          <w:szCs w:val="28"/>
        </w:rPr>
        <w:t xml:space="preserve">Санкт-Петербургского </w:t>
      </w:r>
      <w:r w:rsidR="00C01A2D">
        <w:rPr>
          <w:rFonts w:ascii="Times New Roman" w:hAnsi="Times New Roman" w:cs="Times New Roman"/>
          <w:sz w:val="28"/>
          <w:szCs w:val="28"/>
        </w:rPr>
        <w:t xml:space="preserve">университета технологий </w:t>
      </w:r>
      <w:r w:rsidR="004278FD">
        <w:rPr>
          <w:rFonts w:ascii="Times New Roman" w:hAnsi="Times New Roman" w:cs="Times New Roman"/>
          <w:sz w:val="28"/>
          <w:szCs w:val="28"/>
        </w:rPr>
        <w:t xml:space="preserve">управления и экономики </w:t>
      </w:r>
      <w:r w:rsidR="00957F60">
        <w:rPr>
          <w:rFonts w:ascii="Times New Roman" w:hAnsi="Times New Roman" w:cs="Times New Roman"/>
          <w:sz w:val="28"/>
          <w:szCs w:val="28"/>
        </w:rPr>
        <w:t>приглашает к участию</w:t>
      </w:r>
      <w:r w:rsidR="00DE3BF1">
        <w:rPr>
          <w:rFonts w:ascii="Times New Roman" w:hAnsi="Times New Roman" w:cs="Times New Roman"/>
          <w:sz w:val="28"/>
          <w:szCs w:val="28"/>
        </w:rPr>
        <w:t xml:space="preserve"> студентов вузов, </w:t>
      </w:r>
      <w:r w:rsidR="00053486">
        <w:rPr>
          <w:rFonts w:ascii="Times New Roman" w:hAnsi="Times New Roman" w:cs="Times New Roman"/>
          <w:sz w:val="28"/>
          <w:szCs w:val="28"/>
        </w:rPr>
        <w:t xml:space="preserve">обучающихся на следующих направлениях подготовки </w:t>
      </w:r>
      <w:r w:rsidR="00053486" w:rsidRPr="00C0141C">
        <w:rPr>
          <w:rFonts w:ascii="Times New Roman" w:hAnsi="Times New Roman" w:cs="Times New Roman"/>
          <w:iCs/>
          <w:sz w:val="28"/>
          <w:szCs w:val="28"/>
        </w:rPr>
        <w:t>бакалавриата</w:t>
      </w:r>
      <w:r w:rsidR="00053486">
        <w:rPr>
          <w:rFonts w:ascii="Times New Roman" w:hAnsi="Times New Roman" w:cs="Times New Roman"/>
          <w:iCs/>
          <w:sz w:val="28"/>
          <w:szCs w:val="28"/>
        </w:rPr>
        <w:t xml:space="preserve"> и специалитета</w:t>
      </w:r>
      <w:r w:rsidR="00053486">
        <w:rPr>
          <w:rFonts w:ascii="Times New Roman" w:hAnsi="Times New Roman" w:cs="Times New Roman"/>
          <w:sz w:val="28"/>
          <w:szCs w:val="28"/>
        </w:rPr>
        <w:t>: лингвистика, педагогическое образование (преподавание иностранного языка), межкультурная коммуникация, международные отношения, журналистика, а также студентов других направлений подготовки</w:t>
      </w:r>
      <w:r w:rsidR="00021D6B">
        <w:rPr>
          <w:rFonts w:ascii="Times New Roman" w:hAnsi="Times New Roman" w:cs="Times New Roman"/>
          <w:sz w:val="28"/>
          <w:szCs w:val="28"/>
        </w:rPr>
        <w:t xml:space="preserve"> бакалавриата и специалитета</w:t>
      </w:r>
      <w:r w:rsidR="00053486">
        <w:rPr>
          <w:rFonts w:ascii="Times New Roman" w:hAnsi="Times New Roman" w:cs="Times New Roman"/>
          <w:sz w:val="28"/>
          <w:szCs w:val="28"/>
        </w:rPr>
        <w:t>,</w:t>
      </w:r>
      <w:r w:rsidR="0005348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E3BF1" w:rsidRPr="00C0677A">
        <w:rPr>
          <w:rFonts w:ascii="Times New Roman" w:hAnsi="Times New Roman" w:cs="Times New Roman"/>
          <w:bCs/>
          <w:iCs/>
          <w:sz w:val="28"/>
          <w:szCs w:val="28"/>
        </w:rPr>
        <w:t>изучающи</w:t>
      </w:r>
      <w:r w:rsidR="00DE3BF1">
        <w:rPr>
          <w:rFonts w:ascii="Times New Roman" w:hAnsi="Times New Roman" w:cs="Times New Roman"/>
          <w:bCs/>
          <w:iCs/>
          <w:sz w:val="28"/>
          <w:szCs w:val="28"/>
        </w:rPr>
        <w:t>х</w:t>
      </w:r>
      <w:r w:rsidR="00DE3BF1" w:rsidRPr="00C0677A">
        <w:rPr>
          <w:rFonts w:ascii="Times New Roman" w:hAnsi="Times New Roman" w:cs="Times New Roman"/>
          <w:bCs/>
          <w:iCs/>
          <w:sz w:val="28"/>
          <w:szCs w:val="28"/>
        </w:rPr>
        <w:t xml:space="preserve"> английский язык</w:t>
      </w:r>
      <w:r w:rsidR="00DE3BF1">
        <w:rPr>
          <w:rFonts w:ascii="Times New Roman" w:hAnsi="Times New Roman" w:cs="Times New Roman"/>
          <w:sz w:val="28"/>
          <w:szCs w:val="28"/>
        </w:rPr>
        <w:t xml:space="preserve"> и</w:t>
      </w:r>
      <w:r w:rsidR="00053486">
        <w:rPr>
          <w:rFonts w:ascii="Times New Roman" w:hAnsi="Times New Roman" w:cs="Times New Roman"/>
          <w:sz w:val="28"/>
          <w:szCs w:val="28"/>
        </w:rPr>
        <w:t xml:space="preserve"> имеющих высокий уровень знания английского языка,</w:t>
      </w:r>
      <w:r w:rsidR="00DE3BF1">
        <w:rPr>
          <w:rFonts w:ascii="Times New Roman" w:hAnsi="Times New Roman" w:cs="Times New Roman"/>
          <w:sz w:val="28"/>
          <w:szCs w:val="28"/>
        </w:rPr>
        <w:t xml:space="preserve"> во</w:t>
      </w:r>
      <w:r w:rsidR="00C0677A">
        <w:rPr>
          <w:rFonts w:ascii="Times New Roman" w:hAnsi="Times New Roman" w:cs="Times New Roman"/>
          <w:sz w:val="28"/>
          <w:szCs w:val="28"/>
        </w:rPr>
        <w:t xml:space="preserve"> Всероссийск</w:t>
      </w:r>
      <w:r w:rsidR="00DE3BF1">
        <w:rPr>
          <w:rFonts w:ascii="Times New Roman" w:hAnsi="Times New Roman" w:cs="Times New Roman"/>
          <w:sz w:val="28"/>
          <w:szCs w:val="28"/>
        </w:rPr>
        <w:t>ом</w:t>
      </w:r>
      <w:r w:rsidR="00C0677A">
        <w:rPr>
          <w:rFonts w:ascii="Times New Roman" w:hAnsi="Times New Roman" w:cs="Times New Roman"/>
          <w:sz w:val="28"/>
          <w:szCs w:val="28"/>
        </w:rPr>
        <w:t xml:space="preserve"> </w:t>
      </w:r>
      <w:r w:rsidR="004278FD">
        <w:rPr>
          <w:rFonts w:ascii="Times New Roman" w:hAnsi="Times New Roman" w:cs="Times New Roman"/>
          <w:sz w:val="28"/>
          <w:szCs w:val="28"/>
        </w:rPr>
        <w:t>к</w:t>
      </w:r>
      <w:r w:rsidR="00870E39">
        <w:rPr>
          <w:rFonts w:ascii="Times New Roman" w:hAnsi="Times New Roman" w:cs="Times New Roman"/>
          <w:sz w:val="28"/>
          <w:szCs w:val="28"/>
        </w:rPr>
        <w:t>ейс-турнир</w:t>
      </w:r>
      <w:r w:rsidR="00DE3BF1">
        <w:rPr>
          <w:rFonts w:ascii="Times New Roman" w:hAnsi="Times New Roman" w:cs="Times New Roman"/>
          <w:sz w:val="28"/>
          <w:szCs w:val="28"/>
        </w:rPr>
        <w:t>е</w:t>
      </w:r>
      <w:r w:rsidR="00870E39">
        <w:rPr>
          <w:rFonts w:ascii="Times New Roman" w:hAnsi="Times New Roman" w:cs="Times New Roman"/>
          <w:sz w:val="28"/>
          <w:szCs w:val="28"/>
        </w:rPr>
        <w:t xml:space="preserve"> </w:t>
      </w:r>
      <w:r w:rsidR="004278FD">
        <w:rPr>
          <w:rFonts w:ascii="Times New Roman" w:hAnsi="Times New Roman" w:cs="Times New Roman"/>
          <w:sz w:val="28"/>
          <w:szCs w:val="28"/>
        </w:rPr>
        <w:t xml:space="preserve">(далее Турнир)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4278FD">
        <w:rPr>
          <w:rFonts w:ascii="Times New Roman" w:hAnsi="Times New Roman" w:cs="Times New Roman"/>
          <w:sz w:val="28"/>
          <w:szCs w:val="28"/>
        </w:rPr>
        <w:t xml:space="preserve">лингвистике и переводу </w:t>
      </w:r>
      <w:r w:rsidR="009F617B">
        <w:rPr>
          <w:rFonts w:ascii="Times New Roman" w:hAnsi="Times New Roman" w:cs="Times New Roman"/>
          <w:sz w:val="28"/>
          <w:szCs w:val="28"/>
        </w:rPr>
        <w:t xml:space="preserve">с международным участием </w:t>
      </w:r>
      <w:r w:rsidR="004278FD">
        <w:rPr>
          <w:rFonts w:ascii="Times New Roman" w:hAnsi="Times New Roman" w:cs="Times New Roman"/>
          <w:sz w:val="28"/>
          <w:szCs w:val="28"/>
        </w:rPr>
        <w:t>«Язык без границ»</w:t>
      </w:r>
      <w:r w:rsidR="00DE3BF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847CA43" w14:textId="032133D1" w:rsidR="00793FF9" w:rsidRDefault="00793FF9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</w:t>
      </w:r>
      <w:r>
        <w:rPr>
          <w:rFonts w:ascii="Times New Roman" w:hAnsi="Times New Roman" w:cs="Times New Roman"/>
          <w:sz w:val="28"/>
          <w:szCs w:val="28"/>
        </w:rPr>
        <w:t xml:space="preserve"> Турнира является </w:t>
      </w:r>
      <w:bookmarkStart w:id="0" w:name="_Hlk129954222"/>
      <w:r>
        <w:rPr>
          <w:rFonts w:ascii="Times New Roman" w:hAnsi="Times New Roman" w:cs="Times New Roman"/>
          <w:sz w:val="28"/>
          <w:szCs w:val="28"/>
        </w:rPr>
        <w:t xml:space="preserve">развитие профессиональных компетенций у будущих </w:t>
      </w:r>
      <w:r w:rsidR="00957F60">
        <w:rPr>
          <w:rFonts w:ascii="Times New Roman" w:hAnsi="Times New Roman" w:cs="Times New Roman"/>
          <w:sz w:val="28"/>
          <w:szCs w:val="28"/>
        </w:rPr>
        <w:t>лингвистов-переводчиков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57F60">
        <w:rPr>
          <w:rFonts w:ascii="Times New Roman" w:hAnsi="Times New Roman" w:cs="Times New Roman"/>
          <w:sz w:val="28"/>
          <w:szCs w:val="28"/>
        </w:rPr>
        <w:t>специалистов в сфере</w:t>
      </w:r>
      <w:r>
        <w:rPr>
          <w:rFonts w:ascii="Times New Roman" w:hAnsi="Times New Roman" w:cs="Times New Roman"/>
          <w:sz w:val="28"/>
          <w:szCs w:val="28"/>
        </w:rPr>
        <w:t xml:space="preserve"> межкультурной коммуникации, </w:t>
      </w:r>
      <w:r w:rsidR="00957F60">
        <w:rPr>
          <w:rFonts w:ascii="Times New Roman" w:hAnsi="Times New Roman" w:cs="Times New Roman"/>
          <w:sz w:val="28"/>
          <w:szCs w:val="28"/>
        </w:rPr>
        <w:t xml:space="preserve">журналистов, </w:t>
      </w:r>
      <w:r>
        <w:rPr>
          <w:rFonts w:ascii="Times New Roman" w:hAnsi="Times New Roman" w:cs="Times New Roman"/>
          <w:sz w:val="28"/>
          <w:szCs w:val="28"/>
        </w:rPr>
        <w:t xml:space="preserve">развитие творческого потенциала обучающихся </w:t>
      </w:r>
      <w:r w:rsidR="00053486">
        <w:rPr>
          <w:rFonts w:ascii="Times New Roman" w:hAnsi="Times New Roman" w:cs="Times New Roman"/>
          <w:sz w:val="28"/>
          <w:szCs w:val="28"/>
        </w:rPr>
        <w:t xml:space="preserve">на иных специальностях </w:t>
      </w:r>
      <w:r w:rsidR="00882855">
        <w:rPr>
          <w:rFonts w:ascii="Times New Roman" w:hAnsi="Times New Roman" w:cs="Times New Roman"/>
          <w:sz w:val="28"/>
          <w:szCs w:val="28"/>
        </w:rPr>
        <w:t xml:space="preserve">и формирование </w:t>
      </w:r>
      <w:proofErr w:type="spellStart"/>
      <w:r w:rsidR="00882855">
        <w:rPr>
          <w:rFonts w:ascii="Times New Roman" w:hAnsi="Times New Roman" w:cs="Times New Roman"/>
          <w:sz w:val="28"/>
          <w:szCs w:val="28"/>
        </w:rPr>
        <w:t>надпрофессио</w:t>
      </w:r>
      <w:r>
        <w:rPr>
          <w:rFonts w:ascii="Times New Roman" w:hAnsi="Times New Roman" w:cs="Times New Roman"/>
          <w:sz w:val="28"/>
          <w:szCs w:val="28"/>
        </w:rPr>
        <w:t>н</w:t>
      </w:r>
      <w:r w:rsidR="0088285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навыков, нео</w:t>
      </w:r>
      <w:r w:rsidR="00882855">
        <w:rPr>
          <w:rFonts w:ascii="Times New Roman" w:hAnsi="Times New Roman" w:cs="Times New Roman"/>
          <w:sz w:val="28"/>
          <w:szCs w:val="28"/>
        </w:rPr>
        <w:t xml:space="preserve">бходимых для успешной </w:t>
      </w:r>
      <w:r>
        <w:rPr>
          <w:rFonts w:ascii="Times New Roman" w:hAnsi="Times New Roman" w:cs="Times New Roman"/>
          <w:sz w:val="28"/>
          <w:szCs w:val="28"/>
        </w:rPr>
        <w:t>реализации</w:t>
      </w:r>
      <w:r w:rsidR="00C0677A">
        <w:rPr>
          <w:rFonts w:ascii="Times New Roman" w:hAnsi="Times New Roman" w:cs="Times New Roman"/>
          <w:sz w:val="28"/>
          <w:szCs w:val="28"/>
        </w:rPr>
        <w:t xml:space="preserve"> в карьере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2D468980" w14:textId="77777777" w:rsidR="00222BC6" w:rsidRDefault="00222BC6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36D6B586" w14:textId="334983FD" w:rsidR="00957F60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57F60">
        <w:rPr>
          <w:rFonts w:ascii="Times New Roman" w:hAnsi="Times New Roman" w:cs="Times New Roman"/>
          <w:b/>
          <w:bCs/>
          <w:sz w:val="28"/>
          <w:szCs w:val="28"/>
        </w:rPr>
        <w:t>Условия проведения Турнира:</w:t>
      </w:r>
    </w:p>
    <w:p w14:paraId="5E42B366" w14:textId="77777777" w:rsidR="00957F60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>Турнир представляет собой командное соревнование по решению лингвистических кейсов.</w:t>
      </w:r>
    </w:p>
    <w:p w14:paraId="41038C70" w14:textId="0F5D3C63" w:rsidR="00DE3BF1" w:rsidRPr="009D148D" w:rsidRDefault="00957F60" w:rsidP="009D148D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lastRenderedPageBreak/>
        <w:t>В турнире участвуют команды университетов в составе не более пяти человек. Руководство командой осуществляет сотрудник (наставник) образовательной организации, направляющей команду к участию в</w:t>
      </w:r>
      <w:r w:rsidR="00DE3BF1">
        <w:rPr>
          <w:rFonts w:ascii="Times New Roman" w:hAnsi="Times New Roman" w:cs="Times New Roman"/>
          <w:sz w:val="28"/>
          <w:szCs w:val="28"/>
        </w:rPr>
        <w:t xml:space="preserve"> Турнире.</w:t>
      </w:r>
    </w:p>
    <w:p w14:paraId="66AC6F20" w14:textId="77777777" w:rsidR="00021D6B" w:rsidRDefault="00021D6B" w:rsidP="00222BC6">
      <w:pPr>
        <w:pStyle w:val="a6"/>
        <w:spacing w:after="0" w:line="276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F0E936" w14:textId="53650CE4" w:rsidR="00DE3BF1" w:rsidRPr="00DE3BF1" w:rsidRDefault="00DE3BF1" w:rsidP="00222BC6">
      <w:pPr>
        <w:pStyle w:val="a6"/>
        <w:spacing w:after="0" w:line="276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3BF1">
        <w:rPr>
          <w:rFonts w:ascii="Times New Roman" w:hAnsi="Times New Roman" w:cs="Times New Roman"/>
          <w:b/>
          <w:bCs/>
          <w:sz w:val="28"/>
          <w:szCs w:val="28"/>
        </w:rPr>
        <w:t>Турнир состоит из 2 этапов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689059B" w14:textId="5ED9F09F" w:rsidR="00957F60" w:rsidRDefault="00CA29E1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 xml:space="preserve">Первый этап - отборочный проходит в </w:t>
      </w:r>
      <w:r w:rsidR="00957F60" w:rsidRPr="00957F60">
        <w:rPr>
          <w:rFonts w:ascii="Times New Roman" w:hAnsi="Times New Roman" w:cs="Times New Roman"/>
          <w:sz w:val="28"/>
          <w:szCs w:val="28"/>
        </w:rPr>
        <w:t>заочном (</w:t>
      </w:r>
      <w:r w:rsidRPr="00957F60">
        <w:rPr>
          <w:rFonts w:ascii="Times New Roman" w:hAnsi="Times New Roman" w:cs="Times New Roman"/>
          <w:sz w:val="28"/>
          <w:szCs w:val="28"/>
        </w:rPr>
        <w:t>дистанционном</w:t>
      </w:r>
      <w:r w:rsidR="00957F60" w:rsidRPr="00957F60">
        <w:rPr>
          <w:rFonts w:ascii="Times New Roman" w:hAnsi="Times New Roman" w:cs="Times New Roman"/>
          <w:sz w:val="28"/>
          <w:szCs w:val="28"/>
        </w:rPr>
        <w:t>)</w:t>
      </w:r>
      <w:r w:rsidRPr="00957F60">
        <w:rPr>
          <w:rFonts w:ascii="Times New Roman" w:hAnsi="Times New Roman" w:cs="Times New Roman"/>
          <w:sz w:val="28"/>
          <w:szCs w:val="28"/>
        </w:rPr>
        <w:t xml:space="preserve"> формате</w:t>
      </w:r>
      <w:r w:rsidR="00365CDD" w:rsidRPr="00957F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1AE4C3" w14:textId="06E250F3" w:rsidR="004278FD" w:rsidRDefault="004278FD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>Второй этап – очный</w:t>
      </w:r>
      <w:r w:rsidR="00957F60">
        <w:rPr>
          <w:rFonts w:ascii="Times New Roman" w:hAnsi="Times New Roman" w:cs="Times New Roman"/>
          <w:sz w:val="28"/>
          <w:szCs w:val="28"/>
        </w:rPr>
        <w:t xml:space="preserve">, </w:t>
      </w:r>
      <w:r w:rsidR="00957F60" w:rsidRPr="00957F60">
        <w:rPr>
          <w:rFonts w:ascii="Times New Roman" w:hAnsi="Times New Roman" w:cs="Times New Roman"/>
          <w:sz w:val="28"/>
          <w:szCs w:val="28"/>
        </w:rPr>
        <w:t>в т.ч. с использованием дистанционных технологий (онлайн)</w:t>
      </w:r>
      <w:r w:rsidR="00957F60">
        <w:rPr>
          <w:rFonts w:ascii="Times New Roman" w:hAnsi="Times New Roman" w:cs="Times New Roman"/>
          <w:sz w:val="28"/>
          <w:szCs w:val="28"/>
        </w:rPr>
        <w:t>.</w:t>
      </w:r>
      <w:r w:rsidRPr="00957F60">
        <w:rPr>
          <w:rFonts w:ascii="Times New Roman" w:hAnsi="Times New Roman" w:cs="Times New Roman"/>
          <w:sz w:val="28"/>
          <w:szCs w:val="28"/>
        </w:rPr>
        <w:t xml:space="preserve"> К участию в очном этапе приглашаются три команды, набравшие наибольшее количество баллов по итогам отборочного этапа. </w:t>
      </w:r>
    </w:p>
    <w:p w14:paraId="50358708" w14:textId="77777777" w:rsidR="00021D6B" w:rsidRDefault="00021D6B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EFB88C" w14:textId="003018D6" w:rsidR="00957F60" w:rsidRPr="00DE3BF1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3BF1">
        <w:rPr>
          <w:rFonts w:ascii="Times New Roman" w:hAnsi="Times New Roman" w:cs="Times New Roman"/>
          <w:b/>
          <w:bCs/>
          <w:sz w:val="28"/>
          <w:szCs w:val="28"/>
        </w:rPr>
        <w:t>Регистрация команд и отправка заявки — до 28 февраля 202</w:t>
      </w:r>
      <w:r w:rsidR="0005348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E3BF1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14:paraId="01D17737" w14:textId="20F81CC4" w:rsidR="00EB3010" w:rsidRPr="00EB3010" w:rsidRDefault="00957F60" w:rsidP="00EB3010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BF1">
        <w:rPr>
          <w:rFonts w:ascii="Times New Roman" w:hAnsi="Times New Roman" w:cs="Times New Roman"/>
          <w:sz w:val="28"/>
          <w:szCs w:val="28"/>
        </w:rPr>
        <w:t xml:space="preserve">Заявка по форме (см. Приложение 1) направляется руководителем (наставником) команды на электронный адрес: </w:t>
      </w:r>
      <w:hyperlink r:id="rId9" w:history="1">
        <w:r w:rsidR="00EB3010" w:rsidRPr="00BD725C">
          <w:rPr>
            <w:rStyle w:val="a4"/>
            <w:rFonts w:ascii="Times New Roman" w:hAnsi="Times New Roman" w:cs="Times New Roman"/>
            <w:sz w:val="28"/>
            <w:szCs w:val="28"/>
          </w:rPr>
          <w:t>casecontest@mail.ru</w:t>
        </w:r>
      </w:hyperlink>
      <w:r w:rsidRPr="00DE3BF1">
        <w:rPr>
          <w:rFonts w:ascii="Times New Roman" w:hAnsi="Times New Roman" w:cs="Times New Roman"/>
          <w:sz w:val="28"/>
          <w:szCs w:val="28"/>
        </w:rPr>
        <w:t>.</w:t>
      </w:r>
    </w:p>
    <w:p w14:paraId="20768CC3" w14:textId="02D84C4B" w:rsidR="00222BC6" w:rsidRPr="00021D6B" w:rsidRDefault="00957F60" w:rsidP="00021D6B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BF1">
        <w:rPr>
          <w:rFonts w:ascii="Times New Roman" w:hAnsi="Times New Roman" w:cs="Times New Roman"/>
          <w:sz w:val="28"/>
          <w:szCs w:val="28"/>
        </w:rPr>
        <w:t xml:space="preserve">Задание для отборочного этапа высылается руководителю (наставнику) команды после </w:t>
      </w:r>
      <w:r w:rsidR="009D148D">
        <w:rPr>
          <w:rFonts w:ascii="Times New Roman" w:hAnsi="Times New Roman" w:cs="Times New Roman"/>
          <w:sz w:val="28"/>
          <w:szCs w:val="28"/>
        </w:rPr>
        <w:t xml:space="preserve">окончания </w:t>
      </w:r>
      <w:r w:rsidRPr="00DE3BF1">
        <w:rPr>
          <w:rFonts w:ascii="Times New Roman" w:hAnsi="Times New Roman" w:cs="Times New Roman"/>
          <w:sz w:val="28"/>
          <w:szCs w:val="28"/>
        </w:rPr>
        <w:t>регистрации на адрес электронной почты, указанный в заявке.</w:t>
      </w:r>
    </w:p>
    <w:p w14:paraId="683A8809" w14:textId="4F8B125A" w:rsidR="00957F60" w:rsidRPr="00DE3BF1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3BF1">
        <w:rPr>
          <w:rFonts w:ascii="Times New Roman" w:hAnsi="Times New Roman" w:cs="Times New Roman"/>
          <w:b/>
          <w:bCs/>
          <w:sz w:val="28"/>
          <w:szCs w:val="28"/>
        </w:rPr>
        <w:t>Выполнение командами задания отборочного этапа и предоставление задания в Оргкомитет — с 3 марта до 22 марта 202</w:t>
      </w:r>
      <w:r w:rsidR="0005348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E3BF1">
        <w:rPr>
          <w:rFonts w:ascii="Times New Roman" w:hAnsi="Times New Roman" w:cs="Times New Roman"/>
          <w:b/>
          <w:bCs/>
          <w:sz w:val="28"/>
          <w:szCs w:val="28"/>
        </w:rPr>
        <w:t xml:space="preserve"> г. </w:t>
      </w:r>
    </w:p>
    <w:p w14:paraId="71E61FDE" w14:textId="0411901A" w:rsidR="00957F60" w:rsidRPr="00DE3BF1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BF1">
        <w:rPr>
          <w:rFonts w:ascii="Times New Roman" w:hAnsi="Times New Roman" w:cs="Times New Roman"/>
          <w:sz w:val="28"/>
          <w:szCs w:val="28"/>
        </w:rPr>
        <w:t>Второй этап — очный, в т.ч. онлайн</w:t>
      </w:r>
      <w:r w:rsidR="009D148D">
        <w:rPr>
          <w:rFonts w:ascii="Times New Roman" w:hAnsi="Times New Roman" w:cs="Times New Roman"/>
          <w:sz w:val="28"/>
          <w:szCs w:val="28"/>
        </w:rPr>
        <w:t>,</w:t>
      </w:r>
      <w:r w:rsidRPr="00DE3BF1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="00053486" w:rsidRPr="00316A20">
        <w:rPr>
          <w:rFonts w:ascii="Times New Roman" w:hAnsi="Times New Roman" w:cs="Times New Roman"/>
          <w:b/>
          <w:bCs/>
          <w:sz w:val="28"/>
          <w:szCs w:val="28"/>
        </w:rPr>
        <w:t>09</w:t>
      </w:r>
      <w:r w:rsidRPr="00316A20">
        <w:rPr>
          <w:rFonts w:ascii="Times New Roman" w:hAnsi="Times New Roman" w:cs="Times New Roman"/>
          <w:b/>
          <w:bCs/>
          <w:sz w:val="28"/>
          <w:szCs w:val="28"/>
        </w:rPr>
        <w:t>.04.202</w:t>
      </w:r>
      <w:r w:rsidR="00053486" w:rsidRPr="00316A2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16A20">
        <w:rPr>
          <w:rFonts w:ascii="Times New Roman" w:hAnsi="Times New Roman" w:cs="Times New Roman"/>
          <w:b/>
          <w:bCs/>
          <w:sz w:val="28"/>
          <w:szCs w:val="28"/>
        </w:rPr>
        <w:t xml:space="preserve"> г</w:t>
      </w:r>
      <w:r w:rsidRPr="00DE3BF1">
        <w:rPr>
          <w:rFonts w:ascii="Times New Roman" w:hAnsi="Times New Roman" w:cs="Times New Roman"/>
          <w:sz w:val="28"/>
          <w:szCs w:val="28"/>
        </w:rPr>
        <w:t xml:space="preserve">. по адресу: Санкт-Петербург, Лермонтовский пр., 44, литер А (ст. м. Балтийская) и на </w:t>
      </w:r>
      <w:proofErr w:type="spellStart"/>
      <w:r w:rsidRPr="00DE3BF1">
        <w:rPr>
          <w:rFonts w:ascii="Times New Roman" w:hAnsi="Times New Roman" w:cs="Times New Roman"/>
          <w:sz w:val="28"/>
          <w:szCs w:val="28"/>
        </w:rPr>
        <w:t>вебинарной</w:t>
      </w:r>
      <w:proofErr w:type="spellEnd"/>
      <w:r w:rsidRPr="00DE3BF1">
        <w:rPr>
          <w:rFonts w:ascii="Times New Roman" w:hAnsi="Times New Roman" w:cs="Times New Roman"/>
          <w:sz w:val="28"/>
          <w:szCs w:val="28"/>
        </w:rPr>
        <w:t xml:space="preserve"> платформе </w:t>
      </w:r>
      <w:proofErr w:type="spellStart"/>
      <w:r w:rsidRPr="00DE3BF1">
        <w:rPr>
          <w:rFonts w:ascii="Times New Roman" w:hAnsi="Times New Roman" w:cs="Times New Roman"/>
          <w:sz w:val="28"/>
          <w:szCs w:val="28"/>
        </w:rPr>
        <w:t>Яндекс.Телемост</w:t>
      </w:r>
      <w:proofErr w:type="spellEnd"/>
      <w:r w:rsidRPr="00DE3BF1">
        <w:rPr>
          <w:rFonts w:ascii="Times New Roman" w:hAnsi="Times New Roman" w:cs="Times New Roman"/>
          <w:sz w:val="28"/>
          <w:szCs w:val="28"/>
        </w:rPr>
        <w:t xml:space="preserve"> (</w:t>
      </w:r>
      <w:hyperlink r:id="rId10" w:history="1">
        <w:r w:rsidRPr="00DE3BF1">
          <w:rPr>
            <w:rStyle w:val="a4"/>
            <w:rFonts w:ascii="Times New Roman" w:hAnsi="Times New Roman" w:cs="Times New Roman"/>
            <w:sz w:val="28"/>
            <w:szCs w:val="28"/>
          </w:rPr>
          <w:t>https://telemost.yandex.ru/</w:t>
        </w:r>
      </w:hyperlink>
      <w:r w:rsidRPr="00DE3BF1">
        <w:rPr>
          <w:rFonts w:ascii="Times New Roman" w:hAnsi="Times New Roman" w:cs="Times New Roman"/>
          <w:sz w:val="28"/>
          <w:szCs w:val="28"/>
        </w:rPr>
        <w:t>).</w:t>
      </w:r>
    </w:p>
    <w:p w14:paraId="4CED1E39" w14:textId="77777777" w:rsidR="00957F60" w:rsidRPr="00DE3BF1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BF1">
        <w:rPr>
          <w:rFonts w:ascii="Times New Roman" w:hAnsi="Times New Roman" w:cs="Times New Roman"/>
          <w:sz w:val="28"/>
          <w:szCs w:val="28"/>
        </w:rPr>
        <w:t xml:space="preserve">По окончании второго этапа состоится подведение итогов и награждение победителей и призеров турнира. </w:t>
      </w:r>
    </w:p>
    <w:p w14:paraId="05625139" w14:textId="77777777" w:rsidR="00957F60" w:rsidRPr="00DE3BF1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BF1">
        <w:rPr>
          <w:rFonts w:ascii="Times New Roman" w:hAnsi="Times New Roman" w:cs="Times New Roman"/>
          <w:sz w:val="28"/>
          <w:szCs w:val="28"/>
        </w:rPr>
        <w:t xml:space="preserve">Информация о проведении Турнира, победителях и призерах будет размещена на сайте Санкт-Петербургского университета технологий управления и экономики. </w:t>
      </w:r>
    </w:p>
    <w:p w14:paraId="5A903E21" w14:textId="6B63D4A2" w:rsidR="00957F60" w:rsidRDefault="00957F60" w:rsidP="00222BC6">
      <w:pPr>
        <w:pStyle w:val="a6"/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3BF1">
        <w:rPr>
          <w:rFonts w:ascii="Times New Roman" w:hAnsi="Times New Roman" w:cs="Times New Roman"/>
          <w:sz w:val="28"/>
          <w:szCs w:val="28"/>
        </w:rPr>
        <w:t xml:space="preserve">За первое место команда-победитель получает диплом I степени, призеры турнира получают дипломы II и III степени. Участники турнира, не занявшие призовых мест, получают сертификаты участников. </w:t>
      </w:r>
    </w:p>
    <w:p w14:paraId="6FE13B3E" w14:textId="77777777" w:rsidR="00222BC6" w:rsidRPr="00DE3BF1" w:rsidRDefault="00222BC6" w:rsidP="00222BC6">
      <w:pPr>
        <w:pStyle w:val="a6"/>
        <w:spacing w:after="0"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720809F3" w14:textId="6B2B2512" w:rsidR="00957F60" w:rsidRPr="00DE3BF1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3BF1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DE3BF1" w:rsidRPr="00DE3BF1">
        <w:rPr>
          <w:rFonts w:ascii="Times New Roman" w:hAnsi="Times New Roman" w:cs="Times New Roman"/>
          <w:b/>
          <w:bCs/>
          <w:sz w:val="28"/>
          <w:szCs w:val="28"/>
        </w:rPr>
        <w:t xml:space="preserve">оординатор турнира </w:t>
      </w:r>
    </w:p>
    <w:p w14:paraId="2B6A79BE" w14:textId="77777777" w:rsidR="00222BC6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>Середа Елена Александровна, заведующий кафедрой лингвистики и переводоведения Санкт-Петербургского университета технологий управления и экономики</w:t>
      </w:r>
      <w:r w:rsidR="00222BC6">
        <w:rPr>
          <w:rFonts w:ascii="Times New Roman" w:hAnsi="Times New Roman" w:cs="Times New Roman"/>
          <w:sz w:val="28"/>
          <w:szCs w:val="28"/>
        </w:rPr>
        <w:t>.</w:t>
      </w:r>
    </w:p>
    <w:p w14:paraId="644D9335" w14:textId="45E2DDF9" w:rsidR="00222BC6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>Санкт-Петербург, Лермонтовский проспект, 44, литер А.</w:t>
      </w:r>
    </w:p>
    <w:p w14:paraId="3B18956D" w14:textId="77777777" w:rsidR="00222BC6" w:rsidRDefault="00957F6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>Тел.: 449-01-25 доб. 802</w:t>
      </w:r>
      <w:r w:rsidR="00222BC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0DAE35F" w14:textId="3EF37FAF" w:rsidR="00882855" w:rsidRDefault="00957F60" w:rsidP="00021D6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7F60">
        <w:rPr>
          <w:rFonts w:ascii="Times New Roman" w:hAnsi="Times New Roman" w:cs="Times New Roman"/>
          <w:sz w:val="28"/>
          <w:szCs w:val="28"/>
        </w:rPr>
        <w:t xml:space="preserve">Электронный адрес: </w:t>
      </w:r>
      <w:hyperlink r:id="rId11" w:history="1">
        <w:r w:rsidR="00EB3010" w:rsidRPr="00BD725C">
          <w:rPr>
            <w:rStyle w:val="a4"/>
            <w:rFonts w:ascii="Times New Roman" w:hAnsi="Times New Roman" w:cs="Times New Roman"/>
            <w:sz w:val="28"/>
            <w:szCs w:val="28"/>
          </w:rPr>
          <w:t>casecontest@mail.ru</w:t>
        </w:r>
      </w:hyperlink>
    </w:p>
    <w:p w14:paraId="68515D3F" w14:textId="77777777" w:rsidR="008B7DBC" w:rsidRDefault="00882855" w:rsidP="00222BC6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П</w:t>
      </w:r>
      <w:r w:rsidR="003E0C4A">
        <w:rPr>
          <w:rFonts w:ascii="Times New Roman" w:hAnsi="Times New Roman" w:cs="Times New Roman"/>
          <w:i/>
          <w:iCs/>
          <w:sz w:val="28"/>
          <w:szCs w:val="28"/>
        </w:rPr>
        <w:t>риложение 1</w:t>
      </w:r>
    </w:p>
    <w:p w14:paraId="14731A66" w14:textId="77777777" w:rsidR="008B7DBC" w:rsidRDefault="003E0C4A" w:rsidP="00222BC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ЗАЯВКА </w:t>
      </w:r>
    </w:p>
    <w:p w14:paraId="1EC87833" w14:textId="7611349C" w:rsidR="008B7DBC" w:rsidRDefault="00337628" w:rsidP="00222BC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(руководитель команды)</w:t>
      </w:r>
    </w:p>
    <w:p w14:paraId="514441B2" w14:textId="004E419A" w:rsidR="00EB3010" w:rsidRPr="00EB3010" w:rsidRDefault="00EB3010" w:rsidP="00EB3010">
      <w:pPr>
        <w:spacing w:after="0" w:line="276" w:lineRule="auto"/>
        <w:rPr>
          <w:rFonts w:ascii="Times New Roman" w:hAnsi="Times New Roman" w:cs="Times New Roman"/>
          <w:i/>
          <w:iCs/>
          <w:sz w:val="20"/>
          <w:szCs w:val="20"/>
        </w:rPr>
      </w:pPr>
      <w:r w:rsidRPr="00EB3010">
        <w:rPr>
          <w:rFonts w:ascii="Times New Roman" w:hAnsi="Times New Roman" w:cs="Times New Roman"/>
          <w:i/>
          <w:iCs/>
          <w:sz w:val="20"/>
          <w:szCs w:val="20"/>
        </w:rPr>
        <w:t>Таблица 1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499"/>
        <w:gridCol w:w="2898"/>
        <w:gridCol w:w="2977"/>
        <w:gridCol w:w="2977"/>
      </w:tblGrid>
      <w:tr w:rsidR="00EB3010" w14:paraId="59512773" w14:textId="77777777" w:rsidTr="00EB3010">
        <w:tc>
          <w:tcPr>
            <w:tcW w:w="499" w:type="dxa"/>
          </w:tcPr>
          <w:p w14:paraId="0BB7F866" w14:textId="77777777" w:rsidR="00EB3010" w:rsidRDefault="00EB3010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898" w:type="dxa"/>
          </w:tcPr>
          <w:p w14:paraId="2BC1198D" w14:textId="77777777" w:rsidR="00EB3010" w:rsidRPr="002755B7" w:rsidRDefault="00EB3010" w:rsidP="00222BC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5B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977" w:type="dxa"/>
          </w:tcPr>
          <w:p w14:paraId="29FE0E6A" w14:textId="77777777" w:rsidR="00EB3010" w:rsidRPr="002755B7" w:rsidRDefault="00EB3010" w:rsidP="00222BC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5B7">
              <w:rPr>
                <w:rFonts w:ascii="Times New Roman" w:hAnsi="Times New Roman" w:cs="Times New Roman"/>
                <w:b/>
                <w:sz w:val="24"/>
                <w:szCs w:val="24"/>
              </w:rPr>
              <w:t>ФИО, ученая степень, должность руководителя команды</w:t>
            </w:r>
          </w:p>
        </w:tc>
        <w:tc>
          <w:tcPr>
            <w:tcW w:w="2977" w:type="dxa"/>
          </w:tcPr>
          <w:p w14:paraId="320DDFD8" w14:textId="77777777" w:rsidR="00EB3010" w:rsidRPr="002755B7" w:rsidRDefault="00EB3010" w:rsidP="00222BC6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5B7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</w:t>
            </w:r>
          </w:p>
        </w:tc>
      </w:tr>
      <w:tr w:rsidR="00EB3010" w14:paraId="40821A08" w14:textId="77777777" w:rsidTr="00EB3010">
        <w:tc>
          <w:tcPr>
            <w:tcW w:w="499" w:type="dxa"/>
          </w:tcPr>
          <w:p w14:paraId="196359A5" w14:textId="77777777" w:rsidR="00EB3010" w:rsidRDefault="00EB3010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98" w:type="dxa"/>
          </w:tcPr>
          <w:p w14:paraId="1372D3E1" w14:textId="77777777" w:rsidR="00EB3010" w:rsidRDefault="00EB3010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7371669" w14:textId="77777777" w:rsidR="00EB3010" w:rsidRDefault="00EB3010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1F49EF0" w14:textId="77777777" w:rsidR="00EB3010" w:rsidRDefault="00EB3010" w:rsidP="00222BC6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33BD367" w14:textId="0D1C45DA" w:rsidR="008B7DBC" w:rsidRDefault="008B7DBC" w:rsidP="00222BC6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B0755E" w14:textId="5586C0BF" w:rsidR="00337628" w:rsidRPr="00337628" w:rsidRDefault="00337628" w:rsidP="00222BC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7628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2D9D381A" w14:textId="2EBAD29A" w:rsidR="00337628" w:rsidRPr="00337628" w:rsidRDefault="00337628" w:rsidP="00222BC6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7628"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участники</w:t>
      </w:r>
      <w:r w:rsidRPr="00337628">
        <w:rPr>
          <w:rFonts w:ascii="Times New Roman" w:hAnsi="Times New Roman" w:cs="Times New Roman"/>
          <w:b/>
          <w:bCs/>
          <w:sz w:val="28"/>
          <w:szCs w:val="28"/>
        </w:rPr>
        <w:t xml:space="preserve"> команды)</w:t>
      </w:r>
    </w:p>
    <w:p w14:paraId="6929E384" w14:textId="0BEF8B6C" w:rsidR="008B7DBC" w:rsidRPr="00EB3010" w:rsidRDefault="00EB3010" w:rsidP="00EB3010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EB3010">
        <w:rPr>
          <w:rFonts w:ascii="Times New Roman" w:hAnsi="Times New Roman" w:cs="Times New Roman"/>
          <w:i/>
          <w:iCs/>
          <w:sz w:val="20"/>
          <w:szCs w:val="20"/>
        </w:rPr>
        <w:t>Таблица 2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499"/>
        <w:gridCol w:w="2898"/>
        <w:gridCol w:w="2977"/>
        <w:gridCol w:w="2977"/>
      </w:tblGrid>
      <w:tr w:rsidR="00EB3010" w14:paraId="46D78754" w14:textId="77777777" w:rsidTr="00EB3010">
        <w:tc>
          <w:tcPr>
            <w:tcW w:w="499" w:type="dxa"/>
          </w:tcPr>
          <w:p w14:paraId="51A913BE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898" w:type="dxa"/>
          </w:tcPr>
          <w:p w14:paraId="5E6738E3" w14:textId="77777777" w:rsidR="00EB3010" w:rsidRPr="002755B7" w:rsidRDefault="00EB3010" w:rsidP="00D101E3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5B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977" w:type="dxa"/>
          </w:tcPr>
          <w:p w14:paraId="0DE8C3D1" w14:textId="77777777" w:rsidR="00EB3010" w:rsidRPr="002755B7" w:rsidRDefault="00EB3010" w:rsidP="00D101E3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5B7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участников команды</w:t>
            </w:r>
          </w:p>
        </w:tc>
        <w:tc>
          <w:tcPr>
            <w:tcW w:w="2977" w:type="dxa"/>
          </w:tcPr>
          <w:p w14:paraId="35ACF248" w14:textId="77777777" w:rsidR="00EB3010" w:rsidRPr="002755B7" w:rsidRDefault="00EB3010" w:rsidP="00D101E3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55B7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</w:t>
            </w:r>
          </w:p>
        </w:tc>
      </w:tr>
      <w:tr w:rsidR="00EB3010" w14:paraId="69890824" w14:textId="77777777" w:rsidTr="00EB3010">
        <w:tc>
          <w:tcPr>
            <w:tcW w:w="499" w:type="dxa"/>
          </w:tcPr>
          <w:p w14:paraId="556F6CD1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98" w:type="dxa"/>
          </w:tcPr>
          <w:p w14:paraId="2EAE7CD2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9E5F50B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55F66B8E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010" w14:paraId="6486F2CC" w14:textId="77777777" w:rsidTr="00EB3010">
        <w:tc>
          <w:tcPr>
            <w:tcW w:w="499" w:type="dxa"/>
          </w:tcPr>
          <w:p w14:paraId="490A39F3" w14:textId="77777777" w:rsidR="00EB3010" w:rsidRPr="00882855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285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898" w:type="dxa"/>
          </w:tcPr>
          <w:p w14:paraId="285DF632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0F3029B2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45BC5147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B3010" w14:paraId="01A362E8" w14:textId="77777777" w:rsidTr="00EB3010">
        <w:tc>
          <w:tcPr>
            <w:tcW w:w="499" w:type="dxa"/>
          </w:tcPr>
          <w:p w14:paraId="281D6C6E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98" w:type="dxa"/>
          </w:tcPr>
          <w:p w14:paraId="0BD57628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29CBE2E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238A1C8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010" w14:paraId="190B28B2" w14:textId="77777777" w:rsidTr="00EB3010">
        <w:tc>
          <w:tcPr>
            <w:tcW w:w="499" w:type="dxa"/>
          </w:tcPr>
          <w:p w14:paraId="74160B76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98" w:type="dxa"/>
          </w:tcPr>
          <w:p w14:paraId="0CC29C04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00117F72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A52E43F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3010" w14:paraId="3FFD8E00" w14:textId="77777777" w:rsidTr="00EB3010">
        <w:tc>
          <w:tcPr>
            <w:tcW w:w="499" w:type="dxa"/>
          </w:tcPr>
          <w:p w14:paraId="5C24F3AD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98" w:type="dxa"/>
          </w:tcPr>
          <w:p w14:paraId="10A52AD6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79D62387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271DDEEA" w14:textId="77777777" w:rsidR="00EB3010" w:rsidRDefault="00EB3010" w:rsidP="00D101E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412EB2" w14:textId="77777777" w:rsidR="00EB3010" w:rsidRDefault="00EB3010" w:rsidP="00222BC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B3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6E731" w14:textId="77777777" w:rsidR="00C768B1" w:rsidRDefault="00C768B1">
      <w:pPr>
        <w:spacing w:line="240" w:lineRule="auto"/>
      </w:pPr>
      <w:r>
        <w:separator/>
      </w:r>
    </w:p>
  </w:endnote>
  <w:endnote w:type="continuationSeparator" w:id="0">
    <w:p w14:paraId="3E36E51D" w14:textId="77777777" w:rsidR="00C768B1" w:rsidRDefault="00C768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BA7DE" w14:textId="77777777" w:rsidR="00C768B1" w:rsidRDefault="00C768B1">
      <w:pPr>
        <w:spacing w:after="0"/>
      </w:pPr>
      <w:r>
        <w:separator/>
      </w:r>
    </w:p>
  </w:footnote>
  <w:footnote w:type="continuationSeparator" w:id="0">
    <w:p w14:paraId="7B9F6CAA" w14:textId="77777777" w:rsidR="00C768B1" w:rsidRDefault="00C768B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AC168D"/>
    <w:multiLevelType w:val="hybridMultilevel"/>
    <w:tmpl w:val="67EADE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24F"/>
    <w:rsid w:val="000146C5"/>
    <w:rsid w:val="00021D6B"/>
    <w:rsid w:val="00053486"/>
    <w:rsid w:val="00063915"/>
    <w:rsid w:val="0008196F"/>
    <w:rsid w:val="000A4447"/>
    <w:rsid w:val="00222BC6"/>
    <w:rsid w:val="002755B7"/>
    <w:rsid w:val="002B3E49"/>
    <w:rsid w:val="002E0E89"/>
    <w:rsid w:val="002E624F"/>
    <w:rsid w:val="00316A20"/>
    <w:rsid w:val="0032410B"/>
    <w:rsid w:val="00337628"/>
    <w:rsid w:val="00365CDD"/>
    <w:rsid w:val="003E0C4A"/>
    <w:rsid w:val="004135DF"/>
    <w:rsid w:val="004278FD"/>
    <w:rsid w:val="004D3580"/>
    <w:rsid w:val="005A0DE8"/>
    <w:rsid w:val="005E2265"/>
    <w:rsid w:val="005E2655"/>
    <w:rsid w:val="00793FF9"/>
    <w:rsid w:val="007943C1"/>
    <w:rsid w:val="00870E39"/>
    <w:rsid w:val="00882855"/>
    <w:rsid w:val="0089331D"/>
    <w:rsid w:val="00893DAD"/>
    <w:rsid w:val="008B7DBC"/>
    <w:rsid w:val="00957F60"/>
    <w:rsid w:val="009D148D"/>
    <w:rsid w:val="009D4656"/>
    <w:rsid w:val="009F617B"/>
    <w:rsid w:val="00B35A69"/>
    <w:rsid w:val="00B97F41"/>
    <w:rsid w:val="00BA591B"/>
    <w:rsid w:val="00C0141C"/>
    <w:rsid w:val="00C01A2D"/>
    <w:rsid w:val="00C0677A"/>
    <w:rsid w:val="00C547D7"/>
    <w:rsid w:val="00C768B1"/>
    <w:rsid w:val="00C9087F"/>
    <w:rsid w:val="00CA058F"/>
    <w:rsid w:val="00CA29E1"/>
    <w:rsid w:val="00D501AE"/>
    <w:rsid w:val="00D82C68"/>
    <w:rsid w:val="00DC71A8"/>
    <w:rsid w:val="00DE3BF1"/>
    <w:rsid w:val="00E77905"/>
    <w:rsid w:val="00EB3010"/>
    <w:rsid w:val="00ED06D6"/>
    <w:rsid w:val="00F03123"/>
    <w:rsid w:val="00F40AB1"/>
    <w:rsid w:val="575E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0821F06"/>
  <w15:docId w15:val="{F3EF4A6F-944F-4C9B-9234-45ECA57B7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</w:style>
  <w:style w:type="character" w:customStyle="1" w:styleId="s2">
    <w:name w:val="s2"/>
    <w:basedOn w:val="a0"/>
  </w:style>
  <w:style w:type="paragraph" w:styleId="a6">
    <w:name w:val="List Paragraph"/>
    <w:basedOn w:val="a"/>
    <w:uiPriority w:val="99"/>
    <w:rsid w:val="00957F60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957F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asecontest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telemost.yandex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secontest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Шульга</dc:creator>
  <cp:lastModifiedBy>Середа Елена Александровна</cp:lastModifiedBy>
  <cp:revision>12</cp:revision>
  <dcterms:created xsi:type="dcterms:W3CDTF">2025-01-09T10:49:00Z</dcterms:created>
  <dcterms:modified xsi:type="dcterms:W3CDTF">2026-01-27T12:18:00Z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4035AB9EB1DB4C288F05FF8FF85919F3</vt:lpwstr>
  </property>
</Properties>
</file>